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09"/>
        <w:gridCol w:w="809"/>
        <w:gridCol w:w="810"/>
        <w:gridCol w:w="809"/>
        <w:gridCol w:w="813"/>
        <w:gridCol w:w="724"/>
        <w:gridCol w:w="724"/>
        <w:gridCol w:w="725"/>
        <w:gridCol w:w="724"/>
        <w:gridCol w:w="725"/>
        <w:gridCol w:w="836"/>
        <w:gridCol w:w="837"/>
        <w:gridCol w:w="837"/>
        <w:gridCol w:w="837"/>
        <w:gridCol w:w="839"/>
      </w:tblGrid>
      <w:tr>
        <w:trPr>
          <w:trHeight w:val="285"/>
        </w:trPr>
        <w:tc>
          <w:tcPr>
            <w:tcW w:w="1696" w:type="dxa"/>
          </w:tcPr>
          <w:p/>
        </w:tc>
        <w:tc>
          <w:tcPr>
            <w:tcW w:w="4050" w:type="dxa"/>
            <w:gridSpan w:val="5"/>
          </w:tcPr>
          <w:p>
            <w:r>
              <w:t>P1</w:t>
            </w:r>
          </w:p>
        </w:tc>
        <w:tc>
          <w:tcPr>
            <w:tcW w:w="3622" w:type="dxa"/>
            <w:gridSpan w:val="5"/>
          </w:tcPr>
          <w:p>
            <w:r>
              <w:t>P2</w:t>
            </w:r>
          </w:p>
        </w:tc>
        <w:tc>
          <w:tcPr>
            <w:tcW w:w="4186" w:type="dxa"/>
            <w:gridSpan w:val="5"/>
          </w:tcPr>
          <w:p>
            <w:r>
              <w:t>P3</w:t>
            </w:r>
          </w:p>
        </w:tc>
      </w:tr>
      <w:tr>
        <w:trPr>
          <w:trHeight w:val="689"/>
        </w:trPr>
        <w:tc>
          <w:tcPr>
            <w:tcW w:w="1696" w:type="dxa"/>
          </w:tcPr>
          <w:p>
            <w:r>
              <w:t>Year 7</w:t>
            </w:r>
          </w:p>
          <w:p/>
        </w:tc>
        <w:tc>
          <w:tcPr>
            <w:tcW w:w="4050" w:type="dxa"/>
            <w:gridSpan w:val="5"/>
          </w:tcPr>
          <w:p>
            <w:r>
              <w:t xml:space="preserve">What is smoking? E-cigs, vaping and </w:t>
            </w:r>
            <w:proofErr w:type="spellStart"/>
            <w:r>
              <w:t>Sisha</w:t>
            </w:r>
            <w:proofErr w:type="spellEnd"/>
          </w:p>
          <w:p>
            <w:r>
              <w:t>(Theme 4, staying safe)</w:t>
            </w:r>
          </w:p>
        </w:tc>
        <w:tc>
          <w:tcPr>
            <w:tcW w:w="3622" w:type="dxa"/>
            <w:gridSpan w:val="5"/>
          </w:tcPr>
          <w:p>
            <w:r>
              <w:t>Introduction to Puberty</w:t>
            </w:r>
          </w:p>
          <w:p>
            <w:r>
              <w:t>Puberty girls Focus</w:t>
            </w:r>
          </w:p>
          <w:p>
            <w:r>
              <w:t>(Theme 5, Health and wellbeing)</w:t>
            </w:r>
          </w:p>
        </w:tc>
        <w:tc>
          <w:tcPr>
            <w:tcW w:w="4186" w:type="dxa"/>
            <w:gridSpan w:val="5"/>
          </w:tcPr>
          <w:p>
            <w:r>
              <w:t xml:space="preserve">Creating a political party </w:t>
            </w:r>
          </w:p>
          <w:p>
            <w:r>
              <w:t xml:space="preserve">(Theme 1, Rights and responsibilities) </w:t>
            </w:r>
          </w:p>
        </w:tc>
      </w:tr>
      <w:tr>
        <w:trPr>
          <w:trHeight w:val="729"/>
        </w:trPr>
        <w:tc>
          <w:tcPr>
            <w:tcW w:w="1696" w:type="dxa"/>
          </w:tcPr>
          <w:p>
            <w:bookmarkStart w:id="0" w:name="_GoBack"/>
            <w:bookmarkEnd w:id="0"/>
          </w:p>
        </w:tc>
        <w:tc>
          <w:tcPr>
            <w:tcW w:w="809" w:type="dxa"/>
          </w:tcPr>
          <w:p/>
        </w:tc>
        <w:tc>
          <w:tcPr>
            <w:tcW w:w="809" w:type="dxa"/>
          </w:tcPr>
          <w:p/>
        </w:tc>
        <w:tc>
          <w:tcPr>
            <w:tcW w:w="810" w:type="dxa"/>
          </w:tcPr>
          <w:p/>
        </w:tc>
        <w:tc>
          <w:tcPr>
            <w:tcW w:w="809" w:type="dxa"/>
          </w:tcPr>
          <w:p/>
        </w:tc>
        <w:tc>
          <w:tcPr>
            <w:tcW w:w="813" w:type="dxa"/>
          </w:tcPr>
          <w:p/>
        </w:tc>
        <w:tc>
          <w:tcPr>
            <w:tcW w:w="724" w:type="dxa"/>
          </w:tcPr>
          <w:p/>
        </w:tc>
        <w:tc>
          <w:tcPr>
            <w:tcW w:w="724" w:type="dxa"/>
          </w:tcPr>
          <w:p/>
        </w:tc>
        <w:tc>
          <w:tcPr>
            <w:tcW w:w="725" w:type="dxa"/>
          </w:tcPr>
          <w:p/>
        </w:tc>
        <w:tc>
          <w:tcPr>
            <w:tcW w:w="724" w:type="dxa"/>
          </w:tcPr>
          <w:p/>
        </w:tc>
        <w:tc>
          <w:tcPr>
            <w:tcW w:w="725" w:type="dxa"/>
          </w:tcPr>
          <w:p/>
        </w:tc>
        <w:tc>
          <w:tcPr>
            <w:tcW w:w="836" w:type="dxa"/>
          </w:tcPr>
          <w:p/>
        </w:tc>
        <w:tc>
          <w:tcPr>
            <w:tcW w:w="837" w:type="dxa"/>
          </w:tcPr>
          <w:p/>
        </w:tc>
        <w:tc>
          <w:tcPr>
            <w:tcW w:w="837" w:type="dxa"/>
          </w:tcPr>
          <w:p/>
        </w:tc>
        <w:tc>
          <w:tcPr>
            <w:tcW w:w="837" w:type="dxa"/>
          </w:tcPr>
          <w:p/>
        </w:tc>
        <w:tc>
          <w:tcPr>
            <w:tcW w:w="839" w:type="dxa"/>
          </w:tcPr>
          <w:p/>
        </w:tc>
      </w:tr>
      <w:tr>
        <w:trPr>
          <w:trHeight w:val="666"/>
        </w:trPr>
        <w:tc>
          <w:tcPr>
            <w:tcW w:w="1696" w:type="dxa"/>
          </w:tcPr>
          <w:p>
            <w:r>
              <w:t>Year 8</w:t>
            </w:r>
          </w:p>
        </w:tc>
        <w:tc>
          <w:tcPr>
            <w:tcW w:w="4050" w:type="dxa"/>
            <w:gridSpan w:val="5"/>
          </w:tcPr>
          <w:p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Homophobia in school and society</w:t>
            </w:r>
          </w:p>
          <w:p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(theme 2, diversity)</w:t>
            </w:r>
          </w:p>
        </w:tc>
        <w:tc>
          <w:tcPr>
            <w:tcW w:w="3622" w:type="dxa"/>
            <w:gridSpan w:val="5"/>
          </w:tcPr>
          <w:p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Transphobia</w:t>
            </w:r>
          </w:p>
          <w:p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(theme 2, diversity)</w:t>
            </w:r>
          </w:p>
        </w:tc>
        <w:tc>
          <w:tcPr>
            <w:tcW w:w="4186" w:type="dxa"/>
            <w:gridSpan w:val="5"/>
          </w:tcPr>
          <w:p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is mental health</w:t>
            </w:r>
          </w:p>
          <w:p>
            <w:r>
              <w:rPr>
                <w:color w:val="000000" w:themeColor="text1"/>
              </w:rPr>
              <w:t>(Theme 5, health and wellbeing)</w:t>
            </w:r>
          </w:p>
        </w:tc>
      </w:tr>
      <w:tr>
        <w:trPr>
          <w:trHeight w:val="860"/>
        </w:trPr>
        <w:tc>
          <w:tcPr>
            <w:tcW w:w="1696" w:type="dxa"/>
          </w:tcPr>
          <w:p/>
        </w:tc>
        <w:tc>
          <w:tcPr>
            <w:tcW w:w="809" w:type="dxa"/>
          </w:tcPr>
          <w:p/>
        </w:tc>
        <w:tc>
          <w:tcPr>
            <w:tcW w:w="809" w:type="dxa"/>
          </w:tcPr>
          <w:p/>
        </w:tc>
        <w:tc>
          <w:tcPr>
            <w:tcW w:w="810" w:type="dxa"/>
          </w:tcPr>
          <w:p/>
        </w:tc>
        <w:tc>
          <w:tcPr>
            <w:tcW w:w="809" w:type="dxa"/>
          </w:tcPr>
          <w:p/>
        </w:tc>
        <w:tc>
          <w:tcPr>
            <w:tcW w:w="813" w:type="dxa"/>
          </w:tcPr>
          <w:p/>
        </w:tc>
        <w:tc>
          <w:tcPr>
            <w:tcW w:w="724" w:type="dxa"/>
          </w:tcPr>
          <w:p/>
        </w:tc>
        <w:tc>
          <w:tcPr>
            <w:tcW w:w="724" w:type="dxa"/>
          </w:tcPr>
          <w:p/>
        </w:tc>
        <w:tc>
          <w:tcPr>
            <w:tcW w:w="725" w:type="dxa"/>
          </w:tcPr>
          <w:p/>
        </w:tc>
        <w:tc>
          <w:tcPr>
            <w:tcW w:w="724" w:type="dxa"/>
          </w:tcPr>
          <w:p/>
        </w:tc>
        <w:tc>
          <w:tcPr>
            <w:tcW w:w="725" w:type="dxa"/>
          </w:tcPr>
          <w:p/>
        </w:tc>
        <w:tc>
          <w:tcPr>
            <w:tcW w:w="836" w:type="dxa"/>
          </w:tcPr>
          <w:p/>
        </w:tc>
        <w:tc>
          <w:tcPr>
            <w:tcW w:w="837" w:type="dxa"/>
          </w:tcPr>
          <w:p/>
        </w:tc>
        <w:tc>
          <w:tcPr>
            <w:tcW w:w="837" w:type="dxa"/>
          </w:tcPr>
          <w:p/>
        </w:tc>
        <w:tc>
          <w:tcPr>
            <w:tcW w:w="837" w:type="dxa"/>
          </w:tcPr>
          <w:p/>
        </w:tc>
        <w:tc>
          <w:tcPr>
            <w:tcW w:w="839" w:type="dxa"/>
          </w:tcPr>
          <w:p/>
        </w:tc>
      </w:tr>
      <w:tr>
        <w:trPr>
          <w:trHeight w:val="659"/>
        </w:trPr>
        <w:tc>
          <w:tcPr>
            <w:tcW w:w="1696" w:type="dxa"/>
          </w:tcPr>
          <w:p>
            <w:r>
              <w:t>Year 9</w:t>
            </w:r>
          </w:p>
        </w:tc>
        <w:tc>
          <w:tcPr>
            <w:tcW w:w="4050" w:type="dxa"/>
            <w:gridSpan w:val="5"/>
          </w:tcPr>
          <w:p>
            <w:pPr>
              <w:contextualSpacing/>
              <w:rPr>
                <w:color w:val="000000" w:themeColor="text1"/>
              </w:rPr>
            </w:pPr>
            <w:bookmarkStart w:id="1" w:name="_Hlk123813619"/>
            <w:r>
              <w:rPr>
                <w:color w:val="000000" w:themeColor="text1"/>
              </w:rPr>
              <w:t>Conspiracy theories and extremist narratives</w:t>
            </w:r>
          </w:p>
          <w:p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(theme 1, rights and responsibilities)</w:t>
            </w:r>
            <w:bookmarkEnd w:id="1"/>
          </w:p>
        </w:tc>
        <w:tc>
          <w:tcPr>
            <w:tcW w:w="3622" w:type="dxa"/>
            <w:gridSpan w:val="5"/>
          </w:tcPr>
          <w:p>
            <w:pPr>
              <w:rPr>
                <w:color w:val="000000" w:themeColor="text1"/>
              </w:rPr>
            </w:pPr>
            <w:bookmarkStart w:id="2" w:name="_Hlk123813638"/>
            <w:r>
              <w:rPr>
                <w:color w:val="000000" w:themeColor="text1"/>
              </w:rPr>
              <w:t>Importance of happiness</w:t>
            </w:r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(theme 6, beyond school)</w:t>
            </w:r>
          </w:p>
          <w:bookmarkEnd w:id="2"/>
          <w:p/>
        </w:tc>
        <w:tc>
          <w:tcPr>
            <w:tcW w:w="4186" w:type="dxa"/>
            <w:gridSpan w:val="5"/>
          </w:tcPr>
          <w:p>
            <w:pPr>
              <w:contextualSpacing/>
              <w:rPr>
                <w:color w:val="000000" w:themeColor="text1"/>
              </w:rPr>
            </w:pPr>
            <w:bookmarkStart w:id="3" w:name="_Hlk123813655"/>
            <w:r>
              <w:rPr>
                <w:color w:val="000000" w:themeColor="text1"/>
              </w:rPr>
              <w:t>What is anger</w:t>
            </w:r>
          </w:p>
          <w:p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(theme 6, beyond school)</w:t>
            </w:r>
          </w:p>
          <w:bookmarkEnd w:id="3"/>
          <w:p/>
        </w:tc>
      </w:tr>
      <w:tr>
        <w:trPr>
          <w:trHeight w:val="730"/>
        </w:trPr>
        <w:tc>
          <w:tcPr>
            <w:tcW w:w="1696" w:type="dxa"/>
          </w:tcPr>
          <w:p/>
        </w:tc>
        <w:tc>
          <w:tcPr>
            <w:tcW w:w="809" w:type="dxa"/>
          </w:tcPr>
          <w:p/>
        </w:tc>
        <w:tc>
          <w:tcPr>
            <w:tcW w:w="809" w:type="dxa"/>
          </w:tcPr>
          <w:p/>
        </w:tc>
        <w:tc>
          <w:tcPr>
            <w:tcW w:w="810" w:type="dxa"/>
          </w:tcPr>
          <w:p/>
        </w:tc>
        <w:tc>
          <w:tcPr>
            <w:tcW w:w="809" w:type="dxa"/>
          </w:tcPr>
          <w:p/>
        </w:tc>
        <w:tc>
          <w:tcPr>
            <w:tcW w:w="813" w:type="dxa"/>
          </w:tcPr>
          <w:p/>
        </w:tc>
        <w:tc>
          <w:tcPr>
            <w:tcW w:w="724" w:type="dxa"/>
          </w:tcPr>
          <w:p/>
        </w:tc>
        <w:tc>
          <w:tcPr>
            <w:tcW w:w="724" w:type="dxa"/>
          </w:tcPr>
          <w:p/>
        </w:tc>
        <w:tc>
          <w:tcPr>
            <w:tcW w:w="725" w:type="dxa"/>
          </w:tcPr>
          <w:p/>
        </w:tc>
        <w:tc>
          <w:tcPr>
            <w:tcW w:w="724" w:type="dxa"/>
          </w:tcPr>
          <w:p/>
        </w:tc>
        <w:tc>
          <w:tcPr>
            <w:tcW w:w="725" w:type="dxa"/>
          </w:tcPr>
          <w:p/>
        </w:tc>
        <w:tc>
          <w:tcPr>
            <w:tcW w:w="836" w:type="dxa"/>
          </w:tcPr>
          <w:p/>
        </w:tc>
        <w:tc>
          <w:tcPr>
            <w:tcW w:w="837" w:type="dxa"/>
          </w:tcPr>
          <w:p/>
        </w:tc>
        <w:tc>
          <w:tcPr>
            <w:tcW w:w="837" w:type="dxa"/>
          </w:tcPr>
          <w:p/>
        </w:tc>
        <w:tc>
          <w:tcPr>
            <w:tcW w:w="837" w:type="dxa"/>
          </w:tcPr>
          <w:p/>
        </w:tc>
        <w:tc>
          <w:tcPr>
            <w:tcW w:w="839" w:type="dxa"/>
          </w:tcPr>
          <w:p/>
        </w:tc>
      </w:tr>
      <w:tr>
        <w:trPr>
          <w:trHeight w:val="783"/>
        </w:trPr>
        <w:tc>
          <w:tcPr>
            <w:tcW w:w="1696" w:type="dxa"/>
          </w:tcPr>
          <w:p>
            <w:r>
              <w:t>Year 10</w:t>
            </w:r>
          </w:p>
        </w:tc>
        <w:tc>
          <w:tcPr>
            <w:tcW w:w="4050" w:type="dxa"/>
            <w:gridSpan w:val="5"/>
          </w:tcPr>
          <w:p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Sexting nudes </w:t>
            </w:r>
          </w:p>
          <w:p>
            <w:pPr>
              <w:contextualSpacing/>
            </w:pPr>
            <w:r>
              <w:t>(theme 3, relationships and sex ed)</w:t>
            </w:r>
          </w:p>
          <w:p/>
        </w:tc>
        <w:tc>
          <w:tcPr>
            <w:tcW w:w="3622" w:type="dxa"/>
            <w:gridSpan w:val="5"/>
          </w:tcPr>
          <w:p>
            <w:r>
              <w:t>Domestic abuse and unhealthy relationships (theme 3, relationships and sex ed)</w:t>
            </w:r>
          </w:p>
          <w:p>
            <w:r>
              <w:t>What are human rights (theme 1, rights and responsibilities)</w:t>
            </w:r>
          </w:p>
        </w:tc>
        <w:tc>
          <w:tcPr>
            <w:tcW w:w="4186" w:type="dxa"/>
            <w:gridSpan w:val="5"/>
          </w:tcPr>
          <w:p>
            <w:r>
              <w:t>Sexualisation of the Media</w:t>
            </w:r>
          </w:p>
          <w:p>
            <w:r>
              <w:t xml:space="preserve">(theme 3, relationships and sex ed) </w:t>
            </w:r>
          </w:p>
          <w:p/>
        </w:tc>
      </w:tr>
      <w:tr>
        <w:trPr>
          <w:trHeight w:val="774"/>
        </w:trPr>
        <w:tc>
          <w:tcPr>
            <w:tcW w:w="1696" w:type="dxa"/>
          </w:tcPr>
          <w:p/>
        </w:tc>
        <w:tc>
          <w:tcPr>
            <w:tcW w:w="809" w:type="dxa"/>
          </w:tcPr>
          <w:p/>
        </w:tc>
        <w:tc>
          <w:tcPr>
            <w:tcW w:w="809" w:type="dxa"/>
          </w:tcPr>
          <w:p/>
        </w:tc>
        <w:tc>
          <w:tcPr>
            <w:tcW w:w="810" w:type="dxa"/>
          </w:tcPr>
          <w:p/>
        </w:tc>
        <w:tc>
          <w:tcPr>
            <w:tcW w:w="809" w:type="dxa"/>
          </w:tcPr>
          <w:p/>
        </w:tc>
        <w:tc>
          <w:tcPr>
            <w:tcW w:w="813" w:type="dxa"/>
          </w:tcPr>
          <w:p/>
        </w:tc>
        <w:tc>
          <w:tcPr>
            <w:tcW w:w="724" w:type="dxa"/>
          </w:tcPr>
          <w:p/>
        </w:tc>
        <w:tc>
          <w:tcPr>
            <w:tcW w:w="724" w:type="dxa"/>
          </w:tcPr>
          <w:p/>
        </w:tc>
        <w:tc>
          <w:tcPr>
            <w:tcW w:w="725" w:type="dxa"/>
          </w:tcPr>
          <w:p/>
        </w:tc>
        <w:tc>
          <w:tcPr>
            <w:tcW w:w="724" w:type="dxa"/>
          </w:tcPr>
          <w:p/>
        </w:tc>
        <w:tc>
          <w:tcPr>
            <w:tcW w:w="725" w:type="dxa"/>
          </w:tcPr>
          <w:p/>
        </w:tc>
        <w:tc>
          <w:tcPr>
            <w:tcW w:w="836" w:type="dxa"/>
          </w:tcPr>
          <w:p/>
        </w:tc>
        <w:tc>
          <w:tcPr>
            <w:tcW w:w="837" w:type="dxa"/>
          </w:tcPr>
          <w:p/>
        </w:tc>
        <w:tc>
          <w:tcPr>
            <w:tcW w:w="837" w:type="dxa"/>
          </w:tcPr>
          <w:p/>
        </w:tc>
        <w:tc>
          <w:tcPr>
            <w:tcW w:w="837" w:type="dxa"/>
          </w:tcPr>
          <w:p/>
        </w:tc>
        <w:tc>
          <w:tcPr>
            <w:tcW w:w="839" w:type="dxa"/>
          </w:tcPr>
          <w:p/>
        </w:tc>
      </w:tr>
      <w:tr>
        <w:trPr>
          <w:trHeight w:val="734"/>
        </w:trPr>
        <w:tc>
          <w:tcPr>
            <w:tcW w:w="1696" w:type="dxa"/>
          </w:tcPr>
          <w:p>
            <w:r>
              <w:t>Year 11</w:t>
            </w:r>
          </w:p>
        </w:tc>
        <w:tc>
          <w:tcPr>
            <w:tcW w:w="4050" w:type="dxa"/>
            <w:gridSpan w:val="5"/>
          </w:tcPr>
          <w:p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 donation and blood donation</w:t>
            </w:r>
          </w:p>
          <w:p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(theme 5, health and wellbeing)</w:t>
            </w:r>
          </w:p>
        </w:tc>
        <w:tc>
          <w:tcPr>
            <w:tcW w:w="3622" w:type="dxa"/>
            <w:gridSpan w:val="5"/>
          </w:tcPr>
          <w:p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Drugs, NPS</w:t>
            </w:r>
          </w:p>
          <w:p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(theme 4, staying safe)</w:t>
            </w:r>
          </w:p>
        </w:tc>
        <w:tc>
          <w:tcPr>
            <w:tcW w:w="4186" w:type="dxa"/>
            <w:gridSpan w:val="5"/>
          </w:tcPr>
          <w:p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Drugs substance addiction</w:t>
            </w:r>
          </w:p>
          <w:p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(theme 4, staying safe)</w:t>
            </w:r>
          </w:p>
        </w:tc>
      </w:tr>
      <w:tr>
        <w:trPr>
          <w:trHeight w:val="798"/>
        </w:trPr>
        <w:tc>
          <w:tcPr>
            <w:tcW w:w="1696" w:type="dxa"/>
          </w:tcPr>
          <w:p/>
        </w:tc>
        <w:tc>
          <w:tcPr>
            <w:tcW w:w="809" w:type="dxa"/>
          </w:tcPr>
          <w:p/>
        </w:tc>
        <w:tc>
          <w:tcPr>
            <w:tcW w:w="809" w:type="dxa"/>
          </w:tcPr>
          <w:p/>
        </w:tc>
        <w:tc>
          <w:tcPr>
            <w:tcW w:w="810" w:type="dxa"/>
          </w:tcPr>
          <w:p/>
        </w:tc>
        <w:tc>
          <w:tcPr>
            <w:tcW w:w="809" w:type="dxa"/>
          </w:tcPr>
          <w:p/>
        </w:tc>
        <w:tc>
          <w:tcPr>
            <w:tcW w:w="813" w:type="dxa"/>
          </w:tcPr>
          <w:p/>
        </w:tc>
        <w:tc>
          <w:tcPr>
            <w:tcW w:w="724" w:type="dxa"/>
          </w:tcPr>
          <w:p/>
        </w:tc>
        <w:tc>
          <w:tcPr>
            <w:tcW w:w="724" w:type="dxa"/>
          </w:tcPr>
          <w:p/>
        </w:tc>
        <w:tc>
          <w:tcPr>
            <w:tcW w:w="725" w:type="dxa"/>
          </w:tcPr>
          <w:p/>
        </w:tc>
        <w:tc>
          <w:tcPr>
            <w:tcW w:w="724" w:type="dxa"/>
          </w:tcPr>
          <w:p/>
        </w:tc>
        <w:tc>
          <w:tcPr>
            <w:tcW w:w="725" w:type="dxa"/>
          </w:tcPr>
          <w:p/>
        </w:tc>
        <w:tc>
          <w:tcPr>
            <w:tcW w:w="836" w:type="dxa"/>
          </w:tcPr>
          <w:p/>
        </w:tc>
        <w:tc>
          <w:tcPr>
            <w:tcW w:w="837" w:type="dxa"/>
          </w:tcPr>
          <w:p/>
        </w:tc>
        <w:tc>
          <w:tcPr>
            <w:tcW w:w="837" w:type="dxa"/>
          </w:tcPr>
          <w:p/>
        </w:tc>
        <w:tc>
          <w:tcPr>
            <w:tcW w:w="837" w:type="dxa"/>
          </w:tcPr>
          <w:p/>
        </w:tc>
        <w:tc>
          <w:tcPr>
            <w:tcW w:w="839" w:type="dxa"/>
          </w:tcPr>
          <w:p/>
        </w:tc>
      </w:tr>
    </w:tbl>
    <w:p/>
    <w:sectPr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CBE"/>
    <w:multiLevelType w:val="hybridMultilevel"/>
    <w:tmpl w:val="07AE116E"/>
    <w:lvl w:ilvl="0" w:tplc="8D8CA11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D44B4-5677-4C7A-9650-D227037C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Evans</dc:creator>
  <cp:keywords/>
  <dc:description/>
  <cp:lastModifiedBy>M Colton</cp:lastModifiedBy>
  <cp:revision>2</cp:revision>
  <cp:lastPrinted>2022-09-22T09:48:00Z</cp:lastPrinted>
  <dcterms:created xsi:type="dcterms:W3CDTF">2023-01-27T10:55:00Z</dcterms:created>
  <dcterms:modified xsi:type="dcterms:W3CDTF">2023-01-27T10:55:00Z</dcterms:modified>
</cp:coreProperties>
</file>